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4E" w:rsidRDefault="00206E4E" w:rsidP="00E84AEE">
      <w:pPr>
        <w:jc w:val="center"/>
        <w:rPr>
          <w:b/>
          <w:i/>
          <w:sz w:val="32"/>
          <w:szCs w:val="32"/>
          <w:u w:val="single"/>
        </w:rPr>
      </w:pPr>
    </w:p>
    <w:p w:rsidR="00E84AEE" w:rsidRDefault="00E84AEE" w:rsidP="00E84AEE">
      <w:pPr>
        <w:jc w:val="center"/>
        <w:rPr>
          <w:b/>
          <w:i/>
          <w:sz w:val="32"/>
          <w:szCs w:val="32"/>
          <w:u w:val="single"/>
        </w:rPr>
      </w:pPr>
      <w:r>
        <w:rPr>
          <w:b/>
          <w:i/>
          <w:sz w:val="32"/>
          <w:szCs w:val="32"/>
          <w:u w:val="single"/>
        </w:rPr>
        <w:t xml:space="preserve">REUNION DU </w:t>
      </w:r>
      <w:r w:rsidR="009B214F">
        <w:rPr>
          <w:b/>
          <w:i/>
          <w:sz w:val="32"/>
          <w:szCs w:val="32"/>
          <w:u w:val="single"/>
        </w:rPr>
        <w:t>27 AOUT</w:t>
      </w:r>
      <w:r>
        <w:rPr>
          <w:b/>
          <w:i/>
          <w:sz w:val="32"/>
          <w:szCs w:val="32"/>
          <w:u w:val="single"/>
        </w:rPr>
        <w:t xml:space="preserve"> 2024</w:t>
      </w:r>
    </w:p>
    <w:p w:rsidR="00E84AEE" w:rsidRPr="00187127" w:rsidRDefault="00E84AEE" w:rsidP="00E84AEE">
      <w:pPr>
        <w:rPr>
          <w:b/>
          <w:i/>
          <w:sz w:val="32"/>
          <w:szCs w:val="32"/>
          <w:u w:val="single"/>
        </w:rPr>
      </w:pPr>
      <w:r w:rsidRPr="00F7460C">
        <w:rPr>
          <w:rFonts w:eastAsia="Arial"/>
          <w:color w:val="000000"/>
        </w:rPr>
        <w:t xml:space="preserve">Le conseil municipal s'est réuni le Mardi  </w:t>
      </w:r>
      <w:r w:rsidR="009B214F">
        <w:rPr>
          <w:rFonts w:eastAsia="Arial"/>
          <w:color w:val="000000"/>
        </w:rPr>
        <w:t>27 Août</w:t>
      </w:r>
      <w:r w:rsidR="003F3DFF">
        <w:rPr>
          <w:rFonts w:eastAsia="Arial"/>
          <w:color w:val="000000"/>
        </w:rPr>
        <w:t xml:space="preserve"> </w:t>
      </w:r>
      <w:r>
        <w:rPr>
          <w:rFonts w:eastAsia="Arial"/>
          <w:color w:val="000000"/>
        </w:rPr>
        <w:t xml:space="preserve">2024  </w:t>
      </w:r>
      <w:r w:rsidRPr="00F7460C">
        <w:rPr>
          <w:rFonts w:eastAsia="Arial"/>
          <w:color w:val="000000"/>
        </w:rPr>
        <w:t xml:space="preserve">à </w:t>
      </w:r>
      <w:r>
        <w:rPr>
          <w:rFonts w:eastAsia="Arial"/>
          <w:color w:val="000000"/>
        </w:rPr>
        <w:t xml:space="preserve">dix-neuf  heures  sous la présidence </w:t>
      </w:r>
      <w:r w:rsidRPr="00F7460C">
        <w:rPr>
          <w:rFonts w:eastAsia="Arial"/>
          <w:color w:val="000000"/>
        </w:rPr>
        <w:t xml:space="preserve">de M Patrick </w:t>
      </w:r>
      <w:proofErr w:type="spellStart"/>
      <w:r w:rsidRPr="00F7460C">
        <w:rPr>
          <w:rFonts w:eastAsia="Arial"/>
          <w:color w:val="000000"/>
        </w:rPr>
        <w:t>Lafave</w:t>
      </w:r>
      <w:proofErr w:type="spellEnd"/>
      <w:r w:rsidRPr="00F7460C">
        <w:rPr>
          <w:rFonts w:eastAsia="Arial"/>
          <w:color w:val="000000"/>
        </w:rPr>
        <w:t>, Maire.</w:t>
      </w:r>
    </w:p>
    <w:p w:rsidR="00E84AEE" w:rsidRPr="00F7460C" w:rsidRDefault="00E84AEE" w:rsidP="00E84AEE">
      <w:pPr>
        <w:spacing w:line="261" w:lineRule="exact"/>
        <w:textAlignment w:val="baseline"/>
        <w:rPr>
          <w:rFonts w:eastAsia="Arial"/>
          <w:color w:val="000000"/>
          <w:spacing w:val="2"/>
        </w:rPr>
      </w:pPr>
      <w:r w:rsidRPr="00F7460C">
        <w:rPr>
          <w:rFonts w:eastAsia="Arial"/>
          <w:color w:val="000000"/>
          <w:spacing w:val="2"/>
        </w:rPr>
        <w:t xml:space="preserve">La séance est ouverte à </w:t>
      </w:r>
      <w:r>
        <w:rPr>
          <w:rFonts w:eastAsia="Arial"/>
          <w:color w:val="000000"/>
          <w:spacing w:val="2"/>
        </w:rPr>
        <w:t>19 h 00</w:t>
      </w:r>
    </w:p>
    <w:p w:rsidR="00E84AEE" w:rsidRDefault="00E84AEE" w:rsidP="00E84AEE">
      <w:pPr>
        <w:spacing w:line="262" w:lineRule="exact"/>
        <w:ind w:right="144"/>
        <w:jc w:val="both"/>
        <w:textAlignment w:val="baseline"/>
        <w:rPr>
          <w:rFonts w:eastAsia="Arial"/>
          <w:color w:val="000000"/>
        </w:rPr>
      </w:pPr>
      <w:r w:rsidRPr="00F7460C">
        <w:rPr>
          <w:rFonts w:eastAsia="Arial"/>
          <w:b/>
          <w:color w:val="000000"/>
          <w:u w:val="single"/>
        </w:rPr>
        <w:t>Présents:</w:t>
      </w:r>
      <w:r w:rsidRPr="00F7460C">
        <w:rPr>
          <w:rFonts w:eastAsia="Arial"/>
          <w:color w:val="000000"/>
        </w:rPr>
        <w:t xml:space="preserve"> </w:t>
      </w:r>
      <w:r>
        <w:rPr>
          <w:rFonts w:eastAsia="Arial"/>
          <w:color w:val="000000"/>
        </w:rPr>
        <w:t xml:space="preserve">Mme </w:t>
      </w:r>
      <w:proofErr w:type="spellStart"/>
      <w:r>
        <w:rPr>
          <w:rFonts w:eastAsia="Arial"/>
          <w:color w:val="000000"/>
        </w:rPr>
        <w:t>Bossion</w:t>
      </w:r>
      <w:proofErr w:type="spellEnd"/>
      <w:r>
        <w:rPr>
          <w:rFonts w:eastAsia="Arial"/>
          <w:color w:val="000000"/>
        </w:rPr>
        <w:t xml:space="preserve"> C, M. Dubois T, Mme Langlois </w:t>
      </w:r>
      <w:r w:rsidR="0030729C">
        <w:rPr>
          <w:rFonts w:eastAsia="Arial"/>
          <w:color w:val="000000"/>
        </w:rPr>
        <w:t>S, M. André A, Mme Leboucher L</w:t>
      </w:r>
      <w:r>
        <w:rPr>
          <w:rFonts w:eastAsia="Arial"/>
          <w:color w:val="000000"/>
        </w:rPr>
        <w:t xml:space="preserve">, M. </w:t>
      </w:r>
      <w:proofErr w:type="spellStart"/>
      <w:r>
        <w:rPr>
          <w:rFonts w:eastAsia="Arial"/>
          <w:color w:val="000000"/>
        </w:rPr>
        <w:t>Dessaude</w:t>
      </w:r>
      <w:proofErr w:type="spellEnd"/>
      <w:r>
        <w:rPr>
          <w:rFonts w:eastAsia="Arial"/>
          <w:color w:val="000000"/>
        </w:rPr>
        <w:t xml:space="preserve"> Y , </w:t>
      </w:r>
      <w:r w:rsidR="003F3DFF">
        <w:rPr>
          <w:rFonts w:eastAsia="Arial"/>
          <w:color w:val="000000"/>
        </w:rPr>
        <w:t>Mme Guérin MM</w:t>
      </w:r>
      <w:r w:rsidR="009B214F">
        <w:rPr>
          <w:rFonts w:eastAsia="Arial"/>
          <w:color w:val="000000"/>
        </w:rPr>
        <w:t>, Mme Poirier C</w:t>
      </w:r>
    </w:p>
    <w:p w:rsidR="00E84AEE" w:rsidRDefault="00E84AEE" w:rsidP="00E84AEE">
      <w:pPr>
        <w:spacing w:line="262" w:lineRule="exact"/>
        <w:ind w:right="144"/>
        <w:jc w:val="both"/>
        <w:textAlignment w:val="baseline"/>
        <w:rPr>
          <w:rFonts w:eastAsia="Arial"/>
          <w:color w:val="000000"/>
        </w:rPr>
      </w:pPr>
    </w:p>
    <w:p w:rsidR="00E84AEE" w:rsidRPr="00847AAE" w:rsidRDefault="00E84AEE" w:rsidP="00E84AEE">
      <w:pPr>
        <w:spacing w:line="262" w:lineRule="exact"/>
        <w:ind w:right="144"/>
        <w:jc w:val="both"/>
        <w:textAlignment w:val="baseline"/>
        <w:rPr>
          <w:rFonts w:eastAsia="Arial"/>
          <w:color w:val="000000"/>
        </w:rPr>
      </w:pPr>
      <w:r>
        <w:rPr>
          <w:rFonts w:eastAsia="Arial"/>
          <w:b/>
          <w:color w:val="000000"/>
          <w:u w:val="single"/>
        </w:rPr>
        <w:t xml:space="preserve">Secrétaire de séance : </w:t>
      </w:r>
      <w:r w:rsidR="003F3DFF">
        <w:rPr>
          <w:rFonts w:eastAsia="Arial"/>
          <w:color w:val="000000"/>
        </w:rPr>
        <w:t>M. André A.</w:t>
      </w:r>
    </w:p>
    <w:p w:rsidR="00E84AEE" w:rsidRDefault="00E84AEE" w:rsidP="00E84AEE">
      <w:pPr>
        <w:spacing w:line="262" w:lineRule="exact"/>
        <w:ind w:right="144"/>
        <w:jc w:val="both"/>
        <w:textAlignment w:val="baseline"/>
        <w:rPr>
          <w:sz w:val="32"/>
          <w:szCs w:val="32"/>
        </w:rPr>
      </w:pPr>
    </w:p>
    <w:p w:rsidR="009B214F" w:rsidRPr="009B214F" w:rsidRDefault="009B214F" w:rsidP="00E84AEE">
      <w:pPr>
        <w:spacing w:line="262" w:lineRule="exact"/>
        <w:ind w:right="144"/>
        <w:jc w:val="both"/>
        <w:textAlignment w:val="baseline"/>
        <w:rPr>
          <w:b/>
          <w:u w:val="single"/>
        </w:rPr>
      </w:pPr>
      <w:r>
        <w:rPr>
          <w:b/>
          <w:u w:val="single"/>
        </w:rPr>
        <w:t xml:space="preserve">CHOIX </w:t>
      </w:r>
      <w:r w:rsidR="000F2F78">
        <w:rPr>
          <w:b/>
          <w:u w:val="single"/>
        </w:rPr>
        <w:t>ENTREPRISE TRAVAUX ROUTE</w:t>
      </w:r>
    </w:p>
    <w:p w:rsidR="009B214F" w:rsidRPr="009B214F" w:rsidRDefault="009B214F" w:rsidP="009B214F">
      <w:pPr>
        <w:tabs>
          <w:tab w:val="left" w:pos="2268"/>
        </w:tabs>
      </w:pPr>
      <w:r w:rsidRPr="009B214F">
        <w:t>Monsieur le Maire donne lecture du devis de la STE CHARLES TRAVAUX, concernant les travaux de route pour 2024</w:t>
      </w:r>
    </w:p>
    <w:p w:rsidR="009B214F" w:rsidRPr="009B214F" w:rsidRDefault="009B214F" w:rsidP="009B214F">
      <w:pPr>
        <w:tabs>
          <w:tab w:val="left" w:pos="2268"/>
        </w:tabs>
      </w:pPr>
      <w:r w:rsidRPr="009B214F">
        <w:t>Virage du cimetière </w:t>
      </w:r>
      <w:proofErr w:type="gramStart"/>
      <w:r w:rsidRPr="009B214F">
        <w:t>:  8</w:t>
      </w:r>
      <w:proofErr w:type="gramEnd"/>
      <w:r w:rsidRPr="009B214F">
        <w:t> 317.26 € TTC</w:t>
      </w:r>
    </w:p>
    <w:p w:rsidR="009B214F" w:rsidRPr="009B214F" w:rsidRDefault="009B214F" w:rsidP="009B214F">
      <w:pPr>
        <w:tabs>
          <w:tab w:val="left" w:pos="2268"/>
        </w:tabs>
      </w:pPr>
      <w:r w:rsidRPr="009B214F">
        <w:t>Route du Grand Village : 2 185.25 € TTC</w:t>
      </w:r>
    </w:p>
    <w:p w:rsidR="009B214F" w:rsidRPr="009B214F" w:rsidRDefault="009B214F" w:rsidP="009B214F">
      <w:pPr>
        <w:tabs>
          <w:tab w:val="left" w:pos="2268"/>
        </w:tabs>
      </w:pPr>
      <w:r w:rsidRPr="009B214F">
        <w:t>Chaussée « Les Buttes La Cave » :32 521.75 € TTC</w:t>
      </w:r>
    </w:p>
    <w:p w:rsidR="009B214F" w:rsidRPr="009B214F" w:rsidRDefault="009B214F" w:rsidP="009B214F">
      <w:pPr>
        <w:tabs>
          <w:tab w:val="left" w:pos="2268"/>
        </w:tabs>
      </w:pPr>
      <w:r w:rsidRPr="009B214F">
        <w:t>Impasse du Château d’Eau (Abri Bus) : 6 665.98 € TTC</w:t>
      </w:r>
    </w:p>
    <w:p w:rsidR="009B214F" w:rsidRPr="009B214F" w:rsidRDefault="009B214F" w:rsidP="009B214F">
      <w:pPr>
        <w:tabs>
          <w:tab w:val="left" w:pos="2268"/>
        </w:tabs>
      </w:pPr>
      <w:r w:rsidRPr="009B214F">
        <w:t>Soit un Total de : 49 690.24 € TTC</w:t>
      </w:r>
    </w:p>
    <w:p w:rsidR="009B214F" w:rsidRDefault="009B214F" w:rsidP="009B214F">
      <w:pPr>
        <w:spacing w:line="262" w:lineRule="exact"/>
        <w:ind w:right="144"/>
        <w:jc w:val="both"/>
        <w:textAlignment w:val="baseline"/>
      </w:pPr>
      <w:r w:rsidRPr="009B214F">
        <w:t>Après en avoir délibéré, le conseil municipal accepte à l’unanimité le devis de la STE CHARLES TRAVAUX et donne tous pouvoirs à M. Le Maire pour l’exécution des travaux et les demandes de subventions</w:t>
      </w:r>
      <w:r w:rsidR="000F2F78">
        <w:t>.</w:t>
      </w:r>
    </w:p>
    <w:p w:rsidR="000F2F78" w:rsidRDefault="000F2F78" w:rsidP="009B214F">
      <w:pPr>
        <w:spacing w:line="262" w:lineRule="exact"/>
        <w:ind w:right="144"/>
        <w:jc w:val="both"/>
        <w:textAlignment w:val="baseline"/>
      </w:pPr>
    </w:p>
    <w:p w:rsidR="000F2F78" w:rsidRPr="000F2F78" w:rsidRDefault="000F2F78" w:rsidP="009B214F">
      <w:pPr>
        <w:spacing w:line="262" w:lineRule="exact"/>
        <w:ind w:right="144"/>
        <w:jc w:val="both"/>
        <w:textAlignment w:val="baseline"/>
        <w:rPr>
          <w:b/>
          <w:u w:val="single"/>
        </w:rPr>
      </w:pPr>
      <w:r>
        <w:rPr>
          <w:b/>
          <w:u w:val="single"/>
        </w:rPr>
        <w:t>POSE D’UN VISIOPHONE A L’ECOLE</w:t>
      </w:r>
    </w:p>
    <w:p w:rsidR="000F2F78" w:rsidRPr="000F2F78" w:rsidRDefault="000F2F78" w:rsidP="000F2F78">
      <w:pPr>
        <w:tabs>
          <w:tab w:val="left" w:pos="2268"/>
        </w:tabs>
      </w:pPr>
      <w:r w:rsidRPr="000F2F78">
        <w:t>Monsieur le Maire explique au conseil municipal, que suite à la visite du référent « Intrusion Attentat »</w:t>
      </w:r>
      <w:r w:rsidR="0030729C">
        <w:t xml:space="preserve"> </w:t>
      </w:r>
      <w:r w:rsidRPr="000F2F78">
        <w:t>Il serait nécessaire de pose</w:t>
      </w:r>
      <w:r w:rsidR="00BD2E88">
        <w:t>r</w:t>
      </w:r>
      <w:r w:rsidRPr="000F2F78">
        <w:t xml:space="preserve"> un visiophone au portail de l’école.</w:t>
      </w:r>
    </w:p>
    <w:p w:rsidR="000F2F78" w:rsidRPr="000F2F78" w:rsidRDefault="000F2F78" w:rsidP="000F2F78">
      <w:pPr>
        <w:tabs>
          <w:tab w:val="left" w:pos="2268"/>
        </w:tabs>
      </w:pPr>
      <w:r w:rsidRPr="000F2F78">
        <w:t xml:space="preserve">Il donne lecture d’un devis de l’Entreprise </w:t>
      </w:r>
      <w:proofErr w:type="spellStart"/>
      <w:r w:rsidRPr="000F2F78">
        <w:t>Frambelec</w:t>
      </w:r>
      <w:proofErr w:type="spellEnd"/>
      <w:r w:rsidRPr="000F2F78">
        <w:t xml:space="preserve"> d’un montant TTC de 1 222.73 € ;</w:t>
      </w:r>
    </w:p>
    <w:p w:rsidR="000F2F78" w:rsidRPr="000F2F78" w:rsidRDefault="000F2F78" w:rsidP="000F2F78">
      <w:pPr>
        <w:tabs>
          <w:tab w:val="left" w:pos="2268"/>
        </w:tabs>
      </w:pPr>
      <w:r w:rsidRPr="000F2F78">
        <w:t xml:space="preserve">Après en avoir délibéré, le conseil municipal accepte à l’unanimité le devis de </w:t>
      </w:r>
      <w:r>
        <w:t>l’Entreprise FRAMBELEC</w:t>
      </w:r>
      <w:r w:rsidRPr="000F2F78">
        <w:t xml:space="preserve"> et donne tous pouvoirs à M. Le Maire pour l’exécution des travaux et les demandes de subventions.</w:t>
      </w:r>
    </w:p>
    <w:p w:rsidR="000F2F78" w:rsidRDefault="000F2F78" w:rsidP="000F2F78">
      <w:pPr>
        <w:tabs>
          <w:tab w:val="left" w:pos="2268"/>
        </w:tabs>
        <w:rPr>
          <w:sz w:val="18"/>
        </w:rPr>
      </w:pPr>
    </w:p>
    <w:p w:rsidR="000F2F78" w:rsidRDefault="000F2F78" w:rsidP="009B214F">
      <w:pPr>
        <w:spacing w:line="262" w:lineRule="exact"/>
        <w:ind w:right="144"/>
        <w:jc w:val="both"/>
        <w:textAlignment w:val="baseline"/>
        <w:rPr>
          <w:b/>
          <w:u w:val="single"/>
        </w:rPr>
      </w:pPr>
      <w:r>
        <w:rPr>
          <w:b/>
          <w:u w:val="single"/>
        </w:rPr>
        <w:t>DECISION MODIFICATIVE</w:t>
      </w:r>
    </w:p>
    <w:p w:rsidR="000F2F78" w:rsidRPr="000F2F78" w:rsidRDefault="000F2F78" w:rsidP="000F2F78">
      <w:pPr>
        <w:tabs>
          <w:tab w:val="left" w:pos="2268"/>
        </w:tabs>
      </w:pPr>
      <w:r w:rsidRPr="000F2F78">
        <w:t>Monsieur le Maire explique au conseil municipal, que sur l’année 2023 le titre de recettes concernant l’affectation de résultat, compte 1068, d’une valeur de 6 301.80 € n’a pas été établi, donc il faut prendre la  décision modificative suivante :</w:t>
      </w:r>
    </w:p>
    <w:p w:rsidR="000F2F78" w:rsidRPr="000F2F78" w:rsidRDefault="000F2F78" w:rsidP="000F2F78">
      <w:pPr>
        <w:tabs>
          <w:tab w:val="left" w:pos="2268"/>
        </w:tabs>
        <w:ind w:left="1080"/>
      </w:pPr>
      <w:r w:rsidRPr="000F2F78">
        <w:t>001-Dépenses Investissement </w:t>
      </w:r>
      <w:proofErr w:type="gramStart"/>
      <w:r w:rsidRPr="000F2F78">
        <w:t>:  +</w:t>
      </w:r>
      <w:proofErr w:type="gramEnd"/>
      <w:r w:rsidRPr="000F2F78">
        <w:t xml:space="preserve"> 6 301.80 €</w:t>
      </w:r>
    </w:p>
    <w:p w:rsidR="000F2F78" w:rsidRPr="000F2F78" w:rsidRDefault="000F2F78" w:rsidP="000F2F78">
      <w:pPr>
        <w:tabs>
          <w:tab w:val="left" w:pos="2268"/>
        </w:tabs>
        <w:ind w:left="1080"/>
      </w:pPr>
      <w:r w:rsidRPr="000F2F78">
        <w:t>1068- Affectation résultat : + 6 301.80 €</w:t>
      </w:r>
    </w:p>
    <w:p w:rsidR="000F2F78" w:rsidRDefault="000F2F78" w:rsidP="000F2F78">
      <w:pPr>
        <w:tabs>
          <w:tab w:val="left" w:pos="2268"/>
        </w:tabs>
      </w:pPr>
      <w:r w:rsidRPr="000F2F78">
        <w:t xml:space="preserve">Après en avoir délibéré, le conseil municipal accepte à l’unanimité </w:t>
      </w:r>
    </w:p>
    <w:p w:rsidR="000F2F78" w:rsidRDefault="000F2F78" w:rsidP="000F2F78">
      <w:pPr>
        <w:tabs>
          <w:tab w:val="left" w:pos="2268"/>
        </w:tabs>
      </w:pPr>
    </w:p>
    <w:p w:rsidR="00A0439A" w:rsidRPr="00A0439A" w:rsidRDefault="00A0439A" w:rsidP="000F2F78">
      <w:pPr>
        <w:tabs>
          <w:tab w:val="left" w:pos="2268"/>
        </w:tabs>
        <w:rPr>
          <w:b/>
          <w:u w:val="single"/>
        </w:rPr>
      </w:pPr>
      <w:r>
        <w:rPr>
          <w:b/>
          <w:u w:val="single"/>
        </w:rPr>
        <w:t xml:space="preserve">AUGMENTATION CANTINE SCOLAIRE </w:t>
      </w:r>
    </w:p>
    <w:p w:rsidR="00A0439A" w:rsidRPr="00A0439A" w:rsidRDefault="00A0439A" w:rsidP="00A0439A">
      <w:pPr>
        <w:tabs>
          <w:tab w:val="left" w:pos="2268"/>
        </w:tabs>
      </w:pPr>
      <w:r w:rsidRPr="00A0439A">
        <w:t>M ; Le Maire informe le conseil municipal que LA  NORMANDE a augmenté ses tarifs de 0.04 €.</w:t>
      </w:r>
    </w:p>
    <w:p w:rsidR="00A0439A" w:rsidRPr="00A0439A" w:rsidRDefault="00A0439A" w:rsidP="00A0439A">
      <w:pPr>
        <w:tabs>
          <w:tab w:val="left" w:pos="2268"/>
        </w:tabs>
      </w:pPr>
      <w:r w:rsidRPr="00A0439A">
        <w:t>Il propose d’augmenter les tarifs comme suit :</w:t>
      </w:r>
    </w:p>
    <w:p w:rsidR="00A0439A" w:rsidRPr="00A0439A" w:rsidRDefault="00A0439A" w:rsidP="00A0439A">
      <w:pPr>
        <w:tabs>
          <w:tab w:val="left" w:pos="2268"/>
        </w:tabs>
      </w:pPr>
      <w:r w:rsidRPr="00A0439A">
        <w:t>Coeffi</w:t>
      </w:r>
      <w:r w:rsidR="0030729C">
        <w:t>cient familial de 0 à 1000 = 1.</w:t>
      </w:r>
      <w:r w:rsidRPr="00A0439A">
        <w:t>00 €</w:t>
      </w:r>
    </w:p>
    <w:p w:rsidR="00A0439A" w:rsidRPr="00A0439A" w:rsidRDefault="00A0439A" w:rsidP="00A0439A">
      <w:pPr>
        <w:tabs>
          <w:tab w:val="left" w:pos="2268"/>
        </w:tabs>
      </w:pPr>
      <w:r w:rsidRPr="00A0439A">
        <w:t xml:space="preserve">Coefficient familial de 1010 à </w:t>
      </w:r>
      <w:r w:rsidR="00BD2E88">
        <w:t>2000</w:t>
      </w:r>
      <w:r w:rsidRPr="00A0439A">
        <w:t>= 3.39 €</w:t>
      </w:r>
    </w:p>
    <w:p w:rsidR="00A0439A" w:rsidRPr="00A0439A" w:rsidRDefault="00A0439A" w:rsidP="00A0439A">
      <w:pPr>
        <w:tabs>
          <w:tab w:val="left" w:pos="2268"/>
        </w:tabs>
      </w:pPr>
      <w:r w:rsidRPr="00A0439A">
        <w:t xml:space="preserve">Coefficient familial de + </w:t>
      </w:r>
      <w:r w:rsidR="00BD2E88">
        <w:t xml:space="preserve">2000 </w:t>
      </w:r>
      <w:r>
        <w:t>= 4.39 €</w:t>
      </w:r>
    </w:p>
    <w:p w:rsidR="00A0439A" w:rsidRPr="00A0439A" w:rsidRDefault="00A0439A" w:rsidP="00A0439A">
      <w:pPr>
        <w:tabs>
          <w:tab w:val="left" w:pos="2268"/>
        </w:tabs>
      </w:pPr>
      <w:r w:rsidRPr="00A0439A">
        <w:t xml:space="preserve">Après en avoir délibéré, le conseil municipal accepte à l’unanimité </w:t>
      </w:r>
    </w:p>
    <w:p w:rsidR="000F2F78" w:rsidRPr="00A0439A" w:rsidRDefault="000F2F78" w:rsidP="000F2F78">
      <w:pPr>
        <w:tabs>
          <w:tab w:val="left" w:pos="2268"/>
        </w:tabs>
      </w:pPr>
    </w:p>
    <w:p w:rsidR="000F2F78" w:rsidRDefault="00A0439A" w:rsidP="000F2F78">
      <w:pPr>
        <w:tabs>
          <w:tab w:val="left" w:pos="2268"/>
        </w:tabs>
        <w:rPr>
          <w:b/>
          <w:u w:val="single"/>
        </w:rPr>
      </w:pPr>
      <w:r>
        <w:rPr>
          <w:b/>
          <w:u w:val="single"/>
        </w:rPr>
        <w:t>QUESTIONS DIVERSES</w:t>
      </w:r>
    </w:p>
    <w:p w:rsidR="00A0439A" w:rsidRDefault="00A0439A" w:rsidP="00A0439A">
      <w:pPr>
        <w:pStyle w:val="Paragraphedeliste"/>
        <w:numPr>
          <w:ilvl w:val="0"/>
          <w:numId w:val="7"/>
        </w:numPr>
        <w:tabs>
          <w:tab w:val="left" w:pos="2268"/>
        </w:tabs>
      </w:pPr>
      <w:r>
        <w:t>M. Le Maire informe le conseil municipal qu’Energie Eure et Loir a proposé un suivi énergétique des bâtiments communaux</w:t>
      </w:r>
      <w:r w:rsidR="00190074">
        <w:t xml:space="preserve"> et a déjà donné quelques chiffres,</w:t>
      </w:r>
    </w:p>
    <w:p w:rsidR="00190074" w:rsidRDefault="00190074" w:rsidP="00A0439A">
      <w:pPr>
        <w:pStyle w:val="Paragraphedeliste"/>
        <w:numPr>
          <w:ilvl w:val="0"/>
          <w:numId w:val="7"/>
        </w:numPr>
        <w:tabs>
          <w:tab w:val="left" w:pos="2268"/>
        </w:tabs>
      </w:pPr>
      <w:r>
        <w:t>M. Le Maire informe le conseil municipal que, dans un avenir plus ou moins proche, la DDT de Chartres n’instruira plus les demandes d’urbanisme, on ne sait pas quand exactement. Vu cette information, le PETR Pays Perche propose le service et celui-ci sera payant. Le Conseil Municipal se donne quelques temps pour y réfléchir,</w:t>
      </w:r>
    </w:p>
    <w:p w:rsidR="00190074" w:rsidRDefault="00190074" w:rsidP="00A0439A">
      <w:pPr>
        <w:pStyle w:val="Paragraphedeliste"/>
        <w:numPr>
          <w:ilvl w:val="0"/>
          <w:numId w:val="7"/>
        </w:numPr>
        <w:tabs>
          <w:tab w:val="left" w:pos="2268"/>
        </w:tabs>
      </w:pPr>
      <w:r>
        <w:t xml:space="preserve">Mme </w:t>
      </w:r>
      <w:proofErr w:type="spellStart"/>
      <w:r>
        <w:t>Labonde</w:t>
      </w:r>
      <w:proofErr w:type="spellEnd"/>
      <w:r>
        <w:t xml:space="preserve"> signale que les haies des particuliers ne sont pas entretenues</w:t>
      </w:r>
      <w:r w:rsidR="00862193">
        <w:t xml:space="preserve"> et que dans le virage, Route de la Petite Vallée, les bordures sont parties,</w:t>
      </w:r>
    </w:p>
    <w:p w:rsidR="00862193" w:rsidRDefault="00862193" w:rsidP="00A0439A">
      <w:pPr>
        <w:pStyle w:val="Paragraphedeliste"/>
        <w:numPr>
          <w:ilvl w:val="0"/>
          <w:numId w:val="7"/>
        </w:numPr>
        <w:tabs>
          <w:tab w:val="left" w:pos="2268"/>
        </w:tabs>
      </w:pPr>
      <w:r>
        <w:t xml:space="preserve">Mme Guérin signale que </w:t>
      </w:r>
      <w:r w:rsidR="0030729C">
        <w:t>le container</w:t>
      </w:r>
      <w:r>
        <w:t xml:space="preserve"> à verres près du terrain de foot </w:t>
      </w:r>
      <w:r w:rsidR="0030729C">
        <w:t>est</w:t>
      </w:r>
      <w:r>
        <w:t xml:space="preserve"> sale.</w:t>
      </w:r>
    </w:p>
    <w:p w:rsidR="00862193" w:rsidRDefault="00862193" w:rsidP="00A0439A">
      <w:pPr>
        <w:pStyle w:val="Paragraphedeliste"/>
        <w:numPr>
          <w:ilvl w:val="0"/>
          <w:numId w:val="7"/>
        </w:numPr>
        <w:tabs>
          <w:tab w:val="left" w:pos="2268"/>
        </w:tabs>
      </w:pPr>
      <w:r>
        <w:t xml:space="preserve">Mme Guérin </w:t>
      </w:r>
      <w:r w:rsidR="00BD2E88">
        <w:t xml:space="preserve">signale qu’un arbre a poussé au cimetière, </w:t>
      </w:r>
      <w:r w:rsidR="003C7954">
        <w:t>il serait bien de le couper</w:t>
      </w:r>
    </w:p>
    <w:p w:rsidR="003C7954" w:rsidRDefault="003C7954" w:rsidP="003C7954">
      <w:pPr>
        <w:tabs>
          <w:tab w:val="left" w:pos="2268"/>
        </w:tabs>
      </w:pPr>
    </w:p>
    <w:p w:rsidR="003C7954" w:rsidRDefault="003C7954" w:rsidP="003C7954">
      <w:pPr>
        <w:tabs>
          <w:tab w:val="left" w:pos="2268"/>
        </w:tabs>
      </w:pPr>
    </w:p>
    <w:p w:rsidR="003C7954" w:rsidRDefault="003C7954" w:rsidP="003C7954">
      <w:pPr>
        <w:tabs>
          <w:tab w:val="left" w:pos="2268"/>
        </w:tabs>
      </w:pPr>
    </w:p>
    <w:p w:rsidR="003C7954" w:rsidRDefault="003C7954" w:rsidP="003C7954">
      <w:pPr>
        <w:pStyle w:val="Paragraphedeliste"/>
        <w:tabs>
          <w:tab w:val="left" w:pos="2268"/>
        </w:tabs>
      </w:pPr>
    </w:p>
    <w:p w:rsidR="003C7954" w:rsidRDefault="003C7954" w:rsidP="00A0439A">
      <w:pPr>
        <w:pStyle w:val="Paragraphedeliste"/>
        <w:numPr>
          <w:ilvl w:val="0"/>
          <w:numId w:val="7"/>
        </w:numPr>
        <w:tabs>
          <w:tab w:val="left" w:pos="2268"/>
        </w:tabs>
      </w:pPr>
      <w:r>
        <w:t>Mme Guérin remercie la communauté de communes Des Forêts du Perche pour l’</w:t>
      </w:r>
      <w:r w:rsidR="00980E7B">
        <w:t>installation des jeux d</w:t>
      </w:r>
      <w:r w:rsidR="006100A8">
        <w:t xml:space="preserve"> </w:t>
      </w:r>
      <w:proofErr w:type="gramStart"/>
      <w:r w:rsidR="00980E7B">
        <w:t>été .</w:t>
      </w:r>
      <w:proofErr w:type="gramEnd"/>
      <w:r w:rsidR="00980E7B">
        <w:t xml:space="preserve"> Les enfants étaient ravis</w:t>
      </w:r>
      <w:r w:rsidR="008F5010">
        <w:t>,</w:t>
      </w:r>
    </w:p>
    <w:p w:rsidR="008F5010" w:rsidRDefault="008F5010" w:rsidP="00A0439A">
      <w:pPr>
        <w:pStyle w:val="Paragraphedeliste"/>
        <w:numPr>
          <w:ilvl w:val="0"/>
          <w:numId w:val="7"/>
        </w:numPr>
        <w:tabs>
          <w:tab w:val="left" w:pos="2268"/>
        </w:tabs>
      </w:pPr>
      <w:r>
        <w:t xml:space="preserve">M. Dubois </w:t>
      </w:r>
      <w:r w:rsidR="00CE6C4E">
        <w:t>demande où en sont les travaux qui doivent être faits dans le logement communal</w:t>
      </w:r>
      <w:r w:rsidR="006100A8">
        <w:t xml:space="preserve"> et il faudrait faire le balayage des </w:t>
      </w:r>
      <w:proofErr w:type="spellStart"/>
      <w:r w:rsidR="006100A8">
        <w:t>canivaux</w:t>
      </w:r>
      <w:proofErr w:type="spellEnd"/>
      <w:r w:rsidR="006100A8">
        <w:t>,</w:t>
      </w:r>
    </w:p>
    <w:p w:rsidR="006100A8" w:rsidRDefault="006100A8" w:rsidP="00A0439A">
      <w:pPr>
        <w:pStyle w:val="Paragraphedeliste"/>
        <w:numPr>
          <w:ilvl w:val="0"/>
          <w:numId w:val="7"/>
        </w:numPr>
        <w:tabs>
          <w:tab w:val="left" w:pos="2268"/>
        </w:tabs>
      </w:pPr>
      <w:r>
        <w:t>Mme Leboucher demande la période à laquelle le conseil départemental tondra les bord</w:t>
      </w:r>
      <w:r w:rsidR="0030729C">
        <w:t>ures de routes.</w:t>
      </w:r>
    </w:p>
    <w:p w:rsidR="006100A8" w:rsidRDefault="006100A8" w:rsidP="006100A8">
      <w:pPr>
        <w:tabs>
          <w:tab w:val="left" w:pos="2268"/>
        </w:tabs>
      </w:pPr>
    </w:p>
    <w:p w:rsidR="006100A8" w:rsidRPr="00A0439A" w:rsidRDefault="006100A8" w:rsidP="006100A8">
      <w:pPr>
        <w:tabs>
          <w:tab w:val="left" w:pos="2268"/>
        </w:tabs>
      </w:pPr>
      <w:r>
        <w:t>La séance est levée à 21 h 05.</w:t>
      </w:r>
    </w:p>
    <w:p w:rsidR="000F2F78" w:rsidRPr="000F2F78" w:rsidRDefault="000F2F78" w:rsidP="000F2F78">
      <w:pPr>
        <w:tabs>
          <w:tab w:val="left" w:pos="2268"/>
        </w:tabs>
      </w:pPr>
    </w:p>
    <w:p w:rsidR="000F2F78" w:rsidRPr="000F2F78" w:rsidRDefault="000F2F78" w:rsidP="009B214F">
      <w:pPr>
        <w:spacing w:line="262" w:lineRule="exact"/>
        <w:ind w:right="144"/>
        <w:jc w:val="both"/>
        <w:textAlignment w:val="baseline"/>
        <w:rPr>
          <w:b/>
          <w:u w:val="single"/>
        </w:rPr>
      </w:pPr>
    </w:p>
    <w:sectPr w:rsidR="000F2F78" w:rsidRPr="000F2F78" w:rsidSect="00862193">
      <w:pgSz w:w="11906" w:h="16838"/>
      <w:pgMar w:top="0"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5650D"/>
    <w:multiLevelType w:val="hybridMultilevel"/>
    <w:tmpl w:val="1F44FD0E"/>
    <w:lvl w:ilvl="0" w:tplc="E45C5CE4">
      <w:start w:val="3"/>
      <w:numFmt w:val="bullet"/>
      <w:lvlText w:val=""/>
      <w:lvlJc w:val="left"/>
      <w:pPr>
        <w:ind w:left="1350" w:hanging="360"/>
      </w:pPr>
      <w:rPr>
        <w:rFonts w:ascii="Wingdings" w:eastAsia="Times New Roman" w:hAnsi="Wingdings" w:cs="Arial"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1">
    <w:nsid w:val="34F023F8"/>
    <w:multiLevelType w:val="hybridMultilevel"/>
    <w:tmpl w:val="CEB6D0EC"/>
    <w:lvl w:ilvl="0" w:tplc="7536F642">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99E0701"/>
    <w:multiLevelType w:val="hybridMultilevel"/>
    <w:tmpl w:val="BCB02E14"/>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3">
    <w:nsid w:val="5C1B39FD"/>
    <w:multiLevelType w:val="hybridMultilevel"/>
    <w:tmpl w:val="7CD8C62E"/>
    <w:lvl w:ilvl="0" w:tplc="CA1663DC">
      <w:start w:val="13"/>
      <w:numFmt w:val="bullet"/>
      <w:lvlText w:val="-"/>
      <w:lvlJc w:val="left"/>
      <w:pPr>
        <w:tabs>
          <w:tab w:val="num" w:pos="360"/>
        </w:tabs>
        <w:ind w:left="360" w:hanging="360"/>
      </w:pPr>
      <w:rPr>
        <w:rFonts w:ascii="Times New Roman" w:eastAsia="Times New Roman" w:hAnsi="Times New Roman" w:cs="Times New Roman"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644C757F"/>
    <w:multiLevelType w:val="hybridMultilevel"/>
    <w:tmpl w:val="927E7012"/>
    <w:lvl w:ilvl="0" w:tplc="040C0001">
      <w:start w:val="1"/>
      <w:numFmt w:val="bullet"/>
      <w:lvlText w:val=""/>
      <w:lvlJc w:val="left"/>
      <w:pPr>
        <w:tabs>
          <w:tab w:val="num" w:pos="1320"/>
        </w:tabs>
        <w:ind w:left="1320" w:hanging="360"/>
      </w:pPr>
      <w:rPr>
        <w:rFonts w:ascii="Symbol" w:hAnsi="Symbol" w:hint="default"/>
      </w:rPr>
    </w:lvl>
    <w:lvl w:ilvl="1" w:tplc="040C0003" w:tentative="1">
      <w:start w:val="1"/>
      <w:numFmt w:val="bullet"/>
      <w:lvlText w:val="o"/>
      <w:lvlJc w:val="left"/>
      <w:pPr>
        <w:tabs>
          <w:tab w:val="num" w:pos="2040"/>
        </w:tabs>
        <w:ind w:left="2040" w:hanging="360"/>
      </w:pPr>
      <w:rPr>
        <w:rFonts w:ascii="Courier New" w:hAnsi="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5">
    <w:nsid w:val="6A0C1F16"/>
    <w:multiLevelType w:val="hybridMultilevel"/>
    <w:tmpl w:val="5C9087C0"/>
    <w:lvl w:ilvl="0" w:tplc="A3A437A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DB02C7E"/>
    <w:multiLevelType w:val="hybridMultilevel"/>
    <w:tmpl w:val="4ABED6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33CF"/>
    <w:rsid w:val="000066FD"/>
    <w:rsid w:val="000744A8"/>
    <w:rsid w:val="000F2F78"/>
    <w:rsid w:val="00120B52"/>
    <w:rsid w:val="00186DDE"/>
    <w:rsid w:val="00190074"/>
    <w:rsid w:val="00206E4E"/>
    <w:rsid w:val="0030729C"/>
    <w:rsid w:val="00342E4B"/>
    <w:rsid w:val="003C7954"/>
    <w:rsid w:val="003F3DFF"/>
    <w:rsid w:val="004527CE"/>
    <w:rsid w:val="00467F9F"/>
    <w:rsid w:val="004B6AC3"/>
    <w:rsid w:val="004D3BA0"/>
    <w:rsid w:val="006100A8"/>
    <w:rsid w:val="00636968"/>
    <w:rsid w:val="00681F1E"/>
    <w:rsid w:val="006A5F84"/>
    <w:rsid w:val="006C65E7"/>
    <w:rsid w:val="00843C8E"/>
    <w:rsid w:val="00862193"/>
    <w:rsid w:val="008F5010"/>
    <w:rsid w:val="00980E7B"/>
    <w:rsid w:val="009B214F"/>
    <w:rsid w:val="00A0439A"/>
    <w:rsid w:val="00A10D0A"/>
    <w:rsid w:val="00A34C85"/>
    <w:rsid w:val="00A4505C"/>
    <w:rsid w:val="00B533CF"/>
    <w:rsid w:val="00B81E96"/>
    <w:rsid w:val="00BD2E88"/>
    <w:rsid w:val="00CE6C4E"/>
    <w:rsid w:val="00CF536E"/>
    <w:rsid w:val="00D3512F"/>
    <w:rsid w:val="00E357E6"/>
    <w:rsid w:val="00E84AEE"/>
    <w:rsid w:val="00F11038"/>
    <w:rsid w:val="00F76D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C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B533CF"/>
    <w:pPr>
      <w:spacing w:after="120"/>
      <w:ind w:left="283"/>
    </w:pPr>
  </w:style>
  <w:style w:type="character" w:customStyle="1" w:styleId="RetraitcorpsdetexteCar">
    <w:name w:val="Retrait corps de texte Car"/>
    <w:basedOn w:val="Policepardfaut"/>
    <w:link w:val="Retraitcorpsdetexte"/>
    <w:rsid w:val="00B533C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67F9F"/>
    <w:pPr>
      <w:ind w:left="720"/>
      <w:contextualSpacing/>
    </w:pPr>
  </w:style>
  <w:style w:type="paragraph" w:styleId="Sansinterligne">
    <w:name w:val="No Spacing"/>
    <w:uiPriority w:val="1"/>
    <w:qFormat/>
    <w:rsid w:val="00843C8E"/>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524</Words>
  <Characters>2884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10</cp:lastModifiedBy>
  <cp:revision>6</cp:revision>
  <cp:lastPrinted>2024-09-30T07:36:00Z</cp:lastPrinted>
  <dcterms:created xsi:type="dcterms:W3CDTF">2024-09-24T15:10:00Z</dcterms:created>
  <dcterms:modified xsi:type="dcterms:W3CDTF">2024-09-30T07:36:00Z</dcterms:modified>
</cp:coreProperties>
</file>